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FC" w:rsidRPr="004819EF" w:rsidRDefault="00C633FC" w:rsidP="004819EF">
      <w:pPr>
        <w:jc w:val="center"/>
        <w:rPr>
          <w:b/>
        </w:rPr>
      </w:pPr>
      <w:r w:rsidRPr="004819EF">
        <w:rPr>
          <w:b/>
        </w:rPr>
        <w:t>Anmeldung</w:t>
      </w:r>
    </w:p>
    <w:p w:rsidR="00C633FC" w:rsidRDefault="00971784" w:rsidP="00C633FC">
      <w:pPr>
        <w:jc w:val="center"/>
      </w:pPr>
      <w:r>
        <w:t>zum H</w:t>
      </w:r>
      <w:r w:rsidR="00C633FC">
        <w:t>erkunftssprachlichen Unterricht (HSU) für das Schuljahr 20__/___</w:t>
      </w:r>
    </w:p>
    <w:p w:rsidR="00C633FC" w:rsidRDefault="00C633FC" w:rsidP="00C633FC">
      <w:pPr>
        <w:jc w:val="center"/>
      </w:pPr>
    </w:p>
    <w:tbl>
      <w:tblPr>
        <w:tblStyle w:val="Tabellenraster"/>
        <w:tblW w:w="9329" w:type="dxa"/>
        <w:tblLook w:val="04A0" w:firstRow="1" w:lastRow="0" w:firstColumn="1" w:lastColumn="0" w:noHBand="0" w:noVBand="1"/>
      </w:tblPr>
      <w:tblGrid>
        <w:gridCol w:w="1129"/>
        <w:gridCol w:w="223"/>
        <w:gridCol w:w="1094"/>
        <w:gridCol w:w="223"/>
        <w:gridCol w:w="1329"/>
        <w:gridCol w:w="223"/>
        <w:gridCol w:w="1070"/>
        <w:gridCol w:w="223"/>
        <w:gridCol w:w="1081"/>
        <w:gridCol w:w="223"/>
        <w:gridCol w:w="1069"/>
        <w:gridCol w:w="223"/>
        <w:gridCol w:w="996"/>
        <w:gridCol w:w="223"/>
      </w:tblGrid>
      <w:tr w:rsidR="003E780E" w:rsidRPr="00C633FC" w:rsidTr="00CE2E06">
        <w:trPr>
          <w:trHeight w:val="450"/>
        </w:trPr>
        <w:tc>
          <w:tcPr>
            <w:tcW w:w="1136" w:type="dxa"/>
          </w:tcPr>
          <w:p w:rsidR="003E780E" w:rsidRPr="003E780E" w:rsidRDefault="003E780E" w:rsidP="003E780E">
            <w:pPr>
              <w:jc w:val="center"/>
              <w:rPr>
                <w:b/>
                <w:sz w:val="20"/>
                <w:szCs w:val="20"/>
              </w:rPr>
            </w:pPr>
            <w:r w:rsidRPr="003E780E">
              <w:rPr>
                <w:b/>
                <w:sz w:val="20"/>
                <w:szCs w:val="20"/>
              </w:rPr>
              <w:t>Albanisch</w:t>
            </w:r>
          </w:p>
        </w:tc>
        <w:tc>
          <w:tcPr>
            <w:tcW w:w="224" w:type="dxa"/>
          </w:tcPr>
          <w:p w:rsidR="003E780E" w:rsidRPr="003E780E" w:rsidRDefault="003E780E" w:rsidP="003E780E">
            <w:pPr>
              <w:jc w:val="center"/>
              <w:rPr>
                <w:b/>
                <w:sz w:val="20"/>
                <w:szCs w:val="20"/>
              </w:rPr>
            </w:pPr>
          </w:p>
        </w:tc>
        <w:tc>
          <w:tcPr>
            <w:tcW w:w="1099" w:type="dxa"/>
          </w:tcPr>
          <w:p w:rsidR="003E780E" w:rsidRPr="003E780E" w:rsidRDefault="003E780E" w:rsidP="003E780E">
            <w:pPr>
              <w:jc w:val="center"/>
              <w:rPr>
                <w:b/>
                <w:sz w:val="20"/>
                <w:szCs w:val="20"/>
              </w:rPr>
            </w:pPr>
            <w:r w:rsidRPr="003E780E">
              <w:rPr>
                <w:b/>
                <w:sz w:val="20"/>
                <w:szCs w:val="20"/>
              </w:rPr>
              <w:t>Arabisch</w:t>
            </w:r>
          </w:p>
        </w:tc>
        <w:tc>
          <w:tcPr>
            <w:tcW w:w="224" w:type="dxa"/>
          </w:tcPr>
          <w:p w:rsidR="003E780E" w:rsidRPr="003E780E" w:rsidRDefault="003E780E" w:rsidP="003E780E">
            <w:pPr>
              <w:jc w:val="center"/>
              <w:rPr>
                <w:b/>
                <w:sz w:val="20"/>
                <w:szCs w:val="20"/>
              </w:rPr>
            </w:pPr>
          </w:p>
        </w:tc>
        <w:tc>
          <w:tcPr>
            <w:tcW w:w="1336" w:type="dxa"/>
          </w:tcPr>
          <w:p w:rsidR="003E780E" w:rsidRPr="003E780E" w:rsidRDefault="003E780E" w:rsidP="003E780E">
            <w:pPr>
              <w:jc w:val="center"/>
              <w:rPr>
                <w:b/>
                <w:sz w:val="20"/>
                <w:szCs w:val="20"/>
              </w:rPr>
            </w:pPr>
            <w:r w:rsidRPr="003E780E">
              <w:rPr>
                <w:b/>
                <w:sz w:val="20"/>
                <w:szCs w:val="20"/>
              </w:rPr>
              <w:t>Bosnisch</w:t>
            </w:r>
          </w:p>
        </w:tc>
        <w:tc>
          <w:tcPr>
            <w:tcW w:w="224" w:type="dxa"/>
          </w:tcPr>
          <w:p w:rsidR="003E780E" w:rsidRPr="003E780E" w:rsidRDefault="003E780E" w:rsidP="003E780E">
            <w:pPr>
              <w:jc w:val="center"/>
              <w:rPr>
                <w:b/>
                <w:sz w:val="20"/>
                <w:szCs w:val="20"/>
              </w:rPr>
            </w:pPr>
          </w:p>
        </w:tc>
        <w:tc>
          <w:tcPr>
            <w:tcW w:w="1029" w:type="dxa"/>
          </w:tcPr>
          <w:p w:rsidR="003E780E" w:rsidRPr="003E780E" w:rsidRDefault="003E780E" w:rsidP="003E780E">
            <w:pPr>
              <w:jc w:val="center"/>
              <w:rPr>
                <w:b/>
                <w:sz w:val="20"/>
                <w:szCs w:val="20"/>
              </w:rPr>
            </w:pPr>
            <w:r w:rsidRPr="003E780E">
              <w:rPr>
                <w:b/>
                <w:sz w:val="20"/>
                <w:szCs w:val="20"/>
              </w:rPr>
              <w:t>Farsi (Persisch)</w:t>
            </w:r>
          </w:p>
        </w:tc>
        <w:tc>
          <w:tcPr>
            <w:tcW w:w="224" w:type="dxa"/>
          </w:tcPr>
          <w:p w:rsidR="003E780E" w:rsidRPr="003E780E" w:rsidRDefault="003E780E" w:rsidP="003E780E">
            <w:pPr>
              <w:jc w:val="center"/>
              <w:rPr>
                <w:b/>
                <w:sz w:val="20"/>
                <w:szCs w:val="20"/>
              </w:rPr>
            </w:pPr>
          </w:p>
        </w:tc>
        <w:tc>
          <w:tcPr>
            <w:tcW w:w="1086" w:type="dxa"/>
          </w:tcPr>
          <w:p w:rsidR="003E780E" w:rsidRPr="003E780E" w:rsidRDefault="003E780E" w:rsidP="003E780E">
            <w:pPr>
              <w:jc w:val="center"/>
              <w:rPr>
                <w:b/>
                <w:sz w:val="20"/>
                <w:szCs w:val="20"/>
              </w:rPr>
            </w:pPr>
            <w:r w:rsidRPr="003E780E">
              <w:rPr>
                <w:b/>
                <w:sz w:val="20"/>
                <w:szCs w:val="20"/>
              </w:rPr>
              <w:t>Griechisch</w:t>
            </w:r>
          </w:p>
        </w:tc>
        <w:tc>
          <w:tcPr>
            <w:tcW w:w="224" w:type="dxa"/>
          </w:tcPr>
          <w:p w:rsidR="003E780E" w:rsidRPr="003E780E" w:rsidRDefault="003E780E" w:rsidP="003E780E">
            <w:pPr>
              <w:jc w:val="center"/>
              <w:rPr>
                <w:b/>
                <w:sz w:val="20"/>
                <w:szCs w:val="20"/>
              </w:rPr>
            </w:pPr>
          </w:p>
        </w:tc>
        <w:tc>
          <w:tcPr>
            <w:tcW w:w="1074" w:type="dxa"/>
          </w:tcPr>
          <w:p w:rsidR="003E780E" w:rsidRPr="003E780E" w:rsidRDefault="003E780E" w:rsidP="003E780E">
            <w:pPr>
              <w:jc w:val="center"/>
              <w:rPr>
                <w:b/>
                <w:sz w:val="20"/>
                <w:szCs w:val="20"/>
              </w:rPr>
            </w:pPr>
            <w:r w:rsidRPr="003E780E">
              <w:rPr>
                <w:b/>
                <w:sz w:val="20"/>
                <w:szCs w:val="20"/>
              </w:rPr>
              <w:t>Italienisch</w:t>
            </w:r>
          </w:p>
        </w:tc>
        <w:tc>
          <w:tcPr>
            <w:tcW w:w="224" w:type="dxa"/>
          </w:tcPr>
          <w:p w:rsidR="003E780E" w:rsidRPr="003E780E" w:rsidRDefault="003E780E" w:rsidP="003E780E">
            <w:pPr>
              <w:jc w:val="center"/>
              <w:rPr>
                <w:b/>
                <w:sz w:val="20"/>
                <w:szCs w:val="20"/>
              </w:rPr>
            </w:pPr>
          </w:p>
        </w:tc>
        <w:tc>
          <w:tcPr>
            <w:tcW w:w="1001" w:type="dxa"/>
          </w:tcPr>
          <w:p w:rsidR="003E780E" w:rsidRPr="003E780E" w:rsidRDefault="003E780E" w:rsidP="003E780E">
            <w:pPr>
              <w:jc w:val="center"/>
              <w:rPr>
                <w:b/>
                <w:sz w:val="20"/>
                <w:szCs w:val="20"/>
              </w:rPr>
            </w:pPr>
            <w:r w:rsidRPr="003E780E">
              <w:rPr>
                <w:b/>
                <w:sz w:val="20"/>
                <w:szCs w:val="20"/>
              </w:rPr>
              <w:t>Kroatisch</w:t>
            </w:r>
          </w:p>
        </w:tc>
        <w:tc>
          <w:tcPr>
            <w:tcW w:w="224" w:type="dxa"/>
          </w:tcPr>
          <w:p w:rsidR="003E780E" w:rsidRPr="00C633FC" w:rsidRDefault="003E780E" w:rsidP="00C633FC">
            <w:pPr>
              <w:rPr>
                <w:b/>
              </w:rPr>
            </w:pPr>
          </w:p>
        </w:tc>
      </w:tr>
      <w:tr w:rsidR="003E780E" w:rsidRPr="00C633FC" w:rsidTr="00CE2E06">
        <w:trPr>
          <w:trHeight w:val="460"/>
        </w:trPr>
        <w:tc>
          <w:tcPr>
            <w:tcW w:w="1136" w:type="dxa"/>
          </w:tcPr>
          <w:p w:rsidR="003E780E" w:rsidRDefault="003E780E" w:rsidP="003E780E">
            <w:pPr>
              <w:jc w:val="center"/>
              <w:rPr>
                <w:b/>
                <w:sz w:val="20"/>
                <w:szCs w:val="20"/>
              </w:rPr>
            </w:pPr>
            <w:r w:rsidRPr="003E780E">
              <w:rPr>
                <w:b/>
                <w:sz w:val="20"/>
                <w:szCs w:val="20"/>
              </w:rPr>
              <w:t>Kurdisch</w:t>
            </w:r>
          </w:p>
          <w:p w:rsidR="003E780E" w:rsidRPr="003E780E" w:rsidRDefault="00971784" w:rsidP="00971784">
            <w:pPr>
              <w:jc w:val="center"/>
              <w:rPr>
                <w:b/>
                <w:sz w:val="20"/>
                <w:szCs w:val="20"/>
              </w:rPr>
            </w:pPr>
            <w:r>
              <w:rPr>
                <w:b/>
                <w:sz w:val="20"/>
                <w:szCs w:val="20"/>
              </w:rPr>
              <w:t>Kurmanci</w:t>
            </w:r>
          </w:p>
        </w:tc>
        <w:tc>
          <w:tcPr>
            <w:tcW w:w="224" w:type="dxa"/>
          </w:tcPr>
          <w:p w:rsidR="003E780E" w:rsidRPr="003E780E" w:rsidRDefault="003E780E" w:rsidP="003E780E">
            <w:pPr>
              <w:jc w:val="center"/>
              <w:rPr>
                <w:b/>
                <w:sz w:val="20"/>
                <w:szCs w:val="20"/>
              </w:rPr>
            </w:pPr>
          </w:p>
        </w:tc>
        <w:tc>
          <w:tcPr>
            <w:tcW w:w="1099" w:type="dxa"/>
          </w:tcPr>
          <w:p w:rsidR="003E780E" w:rsidRPr="003E780E" w:rsidRDefault="003E780E" w:rsidP="003E780E">
            <w:pPr>
              <w:jc w:val="center"/>
              <w:rPr>
                <w:b/>
                <w:sz w:val="20"/>
                <w:szCs w:val="20"/>
              </w:rPr>
            </w:pPr>
            <w:r w:rsidRPr="003E780E">
              <w:rPr>
                <w:b/>
                <w:sz w:val="20"/>
                <w:szCs w:val="20"/>
              </w:rPr>
              <w:t>Polnisch</w:t>
            </w:r>
          </w:p>
        </w:tc>
        <w:tc>
          <w:tcPr>
            <w:tcW w:w="224" w:type="dxa"/>
          </w:tcPr>
          <w:p w:rsidR="003E780E" w:rsidRPr="003E780E" w:rsidRDefault="003E780E" w:rsidP="003E780E">
            <w:pPr>
              <w:jc w:val="center"/>
              <w:rPr>
                <w:b/>
                <w:sz w:val="20"/>
                <w:szCs w:val="20"/>
              </w:rPr>
            </w:pPr>
          </w:p>
        </w:tc>
        <w:tc>
          <w:tcPr>
            <w:tcW w:w="1336" w:type="dxa"/>
          </w:tcPr>
          <w:p w:rsidR="003E780E" w:rsidRPr="003E780E" w:rsidRDefault="003E780E" w:rsidP="003E780E">
            <w:pPr>
              <w:jc w:val="center"/>
              <w:rPr>
                <w:b/>
                <w:sz w:val="20"/>
                <w:szCs w:val="20"/>
              </w:rPr>
            </w:pPr>
            <w:r w:rsidRPr="003E780E">
              <w:rPr>
                <w:b/>
                <w:sz w:val="20"/>
                <w:szCs w:val="20"/>
              </w:rPr>
              <w:t>Portugiesisch</w:t>
            </w:r>
          </w:p>
        </w:tc>
        <w:tc>
          <w:tcPr>
            <w:tcW w:w="224" w:type="dxa"/>
          </w:tcPr>
          <w:p w:rsidR="003E780E" w:rsidRPr="003E780E" w:rsidRDefault="003E780E" w:rsidP="003E780E">
            <w:pPr>
              <w:jc w:val="center"/>
              <w:rPr>
                <w:b/>
                <w:sz w:val="20"/>
                <w:szCs w:val="20"/>
              </w:rPr>
            </w:pPr>
          </w:p>
        </w:tc>
        <w:tc>
          <w:tcPr>
            <w:tcW w:w="1029" w:type="dxa"/>
          </w:tcPr>
          <w:p w:rsidR="003E780E" w:rsidRPr="003E780E" w:rsidRDefault="003E780E" w:rsidP="003E780E">
            <w:pPr>
              <w:jc w:val="center"/>
              <w:rPr>
                <w:b/>
                <w:sz w:val="20"/>
                <w:szCs w:val="20"/>
              </w:rPr>
            </w:pPr>
            <w:r w:rsidRPr="003E780E">
              <w:rPr>
                <w:b/>
                <w:sz w:val="20"/>
                <w:szCs w:val="20"/>
              </w:rPr>
              <w:t>Russisch</w:t>
            </w:r>
          </w:p>
        </w:tc>
        <w:tc>
          <w:tcPr>
            <w:tcW w:w="224" w:type="dxa"/>
          </w:tcPr>
          <w:p w:rsidR="003E780E" w:rsidRPr="003E780E" w:rsidRDefault="003E780E" w:rsidP="003E780E">
            <w:pPr>
              <w:jc w:val="center"/>
              <w:rPr>
                <w:b/>
                <w:sz w:val="20"/>
                <w:szCs w:val="20"/>
              </w:rPr>
            </w:pPr>
          </w:p>
        </w:tc>
        <w:tc>
          <w:tcPr>
            <w:tcW w:w="1086" w:type="dxa"/>
          </w:tcPr>
          <w:p w:rsidR="003E780E" w:rsidRPr="003E780E" w:rsidRDefault="003E780E" w:rsidP="003E780E">
            <w:pPr>
              <w:jc w:val="center"/>
              <w:rPr>
                <w:b/>
                <w:sz w:val="20"/>
                <w:szCs w:val="20"/>
              </w:rPr>
            </w:pPr>
            <w:r w:rsidRPr="003E780E">
              <w:rPr>
                <w:b/>
                <w:sz w:val="20"/>
                <w:szCs w:val="20"/>
              </w:rPr>
              <w:t>Serbisch</w:t>
            </w:r>
          </w:p>
        </w:tc>
        <w:tc>
          <w:tcPr>
            <w:tcW w:w="224" w:type="dxa"/>
          </w:tcPr>
          <w:p w:rsidR="003E780E" w:rsidRPr="003E780E" w:rsidRDefault="003E780E" w:rsidP="003E780E">
            <w:pPr>
              <w:jc w:val="center"/>
              <w:rPr>
                <w:b/>
                <w:sz w:val="20"/>
                <w:szCs w:val="20"/>
              </w:rPr>
            </w:pPr>
          </w:p>
        </w:tc>
        <w:tc>
          <w:tcPr>
            <w:tcW w:w="1074" w:type="dxa"/>
          </w:tcPr>
          <w:p w:rsidR="003E780E" w:rsidRPr="003E780E" w:rsidRDefault="003E780E" w:rsidP="003E780E">
            <w:pPr>
              <w:jc w:val="center"/>
              <w:rPr>
                <w:b/>
                <w:sz w:val="20"/>
                <w:szCs w:val="20"/>
              </w:rPr>
            </w:pPr>
            <w:r w:rsidRPr="003E780E">
              <w:rPr>
                <w:b/>
                <w:sz w:val="20"/>
                <w:szCs w:val="20"/>
              </w:rPr>
              <w:t>Spanisch</w:t>
            </w:r>
          </w:p>
        </w:tc>
        <w:tc>
          <w:tcPr>
            <w:tcW w:w="224" w:type="dxa"/>
          </w:tcPr>
          <w:p w:rsidR="003E780E" w:rsidRPr="003E780E" w:rsidRDefault="003E780E" w:rsidP="003E780E">
            <w:pPr>
              <w:jc w:val="center"/>
              <w:rPr>
                <w:b/>
                <w:sz w:val="20"/>
                <w:szCs w:val="20"/>
              </w:rPr>
            </w:pPr>
          </w:p>
        </w:tc>
        <w:tc>
          <w:tcPr>
            <w:tcW w:w="1001" w:type="dxa"/>
          </w:tcPr>
          <w:p w:rsidR="003E780E" w:rsidRPr="003E780E" w:rsidRDefault="003E780E" w:rsidP="003E780E">
            <w:pPr>
              <w:jc w:val="center"/>
              <w:rPr>
                <w:b/>
                <w:sz w:val="20"/>
                <w:szCs w:val="20"/>
              </w:rPr>
            </w:pPr>
            <w:r w:rsidRPr="003E780E">
              <w:rPr>
                <w:b/>
                <w:sz w:val="20"/>
                <w:szCs w:val="20"/>
              </w:rPr>
              <w:t>Türkisch</w:t>
            </w:r>
          </w:p>
        </w:tc>
        <w:tc>
          <w:tcPr>
            <w:tcW w:w="224" w:type="dxa"/>
          </w:tcPr>
          <w:p w:rsidR="003E780E" w:rsidRPr="00C633FC" w:rsidRDefault="003E780E" w:rsidP="00C633FC">
            <w:pPr>
              <w:rPr>
                <w:b/>
              </w:rPr>
            </w:pPr>
          </w:p>
        </w:tc>
      </w:tr>
      <w:tr w:rsidR="00CE2E06" w:rsidRPr="00C633FC" w:rsidTr="00CE2E06">
        <w:trPr>
          <w:trHeight w:val="450"/>
        </w:trPr>
        <w:tc>
          <w:tcPr>
            <w:tcW w:w="1136" w:type="dxa"/>
          </w:tcPr>
          <w:p w:rsidR="00CE2E06" w:rsidRDefault="00CE2E06" w:rsidP="00CE2E06">
            <w:pPr>
              <w:jc w:val="center"/>
              <w:rPr>
                <w:b/>
                <w:sz w:val="20"/>
                <w:szCs w:val="20"/>
              </w:rPr>
            </w:pPr>
            <w:r>
              <w:rPr>
                <w:b/>
                <w:sz w:val="20"/>
                <w:szCs w:val="20"/>
              </w:rPr>
              <w:t>Rumänisch</w:t>
            </w:r>
          </w:p>
          <w:p w:rsidR="00CE2E06" w:rsidRPr="003E780E" w:rsidRDefault="00CE2E06" w:rsidP="003E780E">
            <w:pPr>
              <w:jc w:val="center"/>
              <w:rPr>
                <w:b/>
                <w:sz w:val="20"/>
                <w:szCs w:val="20"/>
              </w:rPr>
            </w:pPr>
          </w:p>
        </w:tc>
        <w:tc>
          <w:tcPr>
            <w:tcW w:w="224" w:type="dxa"/>
          </w:tcPr>
          <w:p w:rsidR="00CE2E06" w:rsidRPr="003E780E" w:rsidRDefault="00CE2E06" w:rsidP="003E780E">
            <w:pPr>
              <w:jc w:val="center"/>
              <w:rPr>
                <w:b/>
                <w:sz w:val="20"/>
                <w:szCs w:val="20"/>
              </w:rPr>
            </w:pPr>
          </w:p>
        </w:tc>
        <w:tc>
          <w:tcPr>
            <w:tcW w:w="1099" w:type="dxa"/>
          </w:tcPr>
          <w:p w:rsidR="00CE2E06" w:rsidRPr="003E780E" w:rsidRDefault="00CE2E06" w:rsidP="003E780E">
            <w:pPr>
              <w:jc w:val="center"/>
              <w:rPr>
                <w:b/>
                <w:sz w:val="20"/>
                <w:szCs w:val="20"/>
              </w:rPr>
            </w:pPr>
            <w:r>
              <w:rPr>
                <w:b/>
                <w:sz w:val="20"/>
                <w:szCs w:val="20"/>
              </w:rPr>
              <w:t>Ukrainisch</w:t>
            </w:r>
          </w:p>
        </w:tc>
        <w:tc>
          <w:tcPr>
            <w:tcW w:w="224" w:type="dxa"/>
          </w:tcPr>
          <w:p w:rsidR="00CE2E06" w:rsidRPr="003E780E" w:rsidRDefault="00CE2E06" w:rsidP="003E780E">
            <w:pPr>
              <w:jc w:val="center"/>
              <w:rPr>
                <w:b/>
                <w:sz w:val="20"/>
                <w:szCs w:val="20"/>
              </w:rPr>
            </w:pPr>
          </w:p>
        </w:tc>
        <w:tc>
          <w:tcPr>
            <w:tcW w:w="1336" w:type="dxa"/>
          </w:tcPr>
          <w:p w:rsidR="00CE2E06" w:rsidRPr="003E780E" w:rsidRDefault="00CE2E06" w:rsidP="003E780E">
            <w:pPr>
              <w:jc w:val="center"/>
              <w:rPr>
                <w:b/>
                <w:sz w:val="20"/>
                <w:szCs w:val="20"/>
              </w:rPr>
            </w:pPr>
            <w:r>
              <w:rPr>
                <w:b/>
                <w:sz w:val="20"/>
                <w:szCs w:val="20"/>
              </w:rPr>
              <w:t>Französisch</w:t>
            </w:r>
          </w:p>
        </w:tc>
        <w:tc>
          <w:tcPr>
            <w:tcW w:w="224" w:type="dxa"/>
          </w:tcPr>
          <w:p w:rsidR="00CE2E06" w:rsidRPr="003E780E" w:rsidRDefault="00CE2E06" w:rsidP="003E780E">
            <w:pPr>
              <w:jc w:val="center"/>
              <w:rPr>
                <w:b/>
                <w:sz w:val="20"/>
                <w:szCs w:val="20"/>
              </w:rPr>
            </w:pPr>
          </w:p>
        </w:tc>
        <w:tc>
          <w:tcPr>
            <w:tcW w:w="1029" w:type="dxa"/>
          </w:tcPr>
          <w:p w:rsidR="00CE2E06" w:rsidRPr="003E780E" w:rsidRDefault="003631BF" w:rsidP="003E780E">
            <w:pPr>
              <w:jc w:val="center"/>
              <w:rPr>
                <w:b/>
                <w:sz w:val="20"/>
                <w:szCs w:val="20"/>
              </w:rPr>
            </w:pPr>
            <w:r>
              <w:rPr>
                <w:b/>
                <w:sz w:val="20"/>
                <w:szCs w:val="20"/>
              </w:rPr>
              <w:t>Bulgarisch</w:t>
            </w:r>
          </w:p>
        </w:tc>
        <w:tc>
          <w:tcPr>
            <w:tcW w:w="224" w:type="dxa"/>
          </w:tcPr>
          <w:p w:rsidR="00CE2E06" w:rsidRPr="003E780E" w:rsidRDefault="00CE2E06" w:rsidP="003E780E">
            <w:pPr>
              <w:jc w:val="center"/>
              <w:rPr>
                <w:b/>
                <w:sz w:val="20"/>
                <w:szCs w:val="20"/>
              </w:rPr>
            </w:pPr>
          </w:p>
        </w:tc>
        <w:tc>
          <w:tcPr>
            <w:tcW w:w="1086" w:type="dxa"/>
          </w:tcPr>
          <w:p w:rsidR="00CE2E06" w:rsidRDefault="00971784" w:rsidP="003E780E">
            <w:pPr>
              <w:jc w:val="center"/>
              <w:rPr>
                <w:b/>
                <w:sz w:val="20"/>
                <w:szCs w:val="20"/>
              </w:rPr>
            </w:pPr>
            <w:r>
              <w:rPr>
                <w:b/>
                <w:sz w:val="20"/>
                <w:szCs w:val="20"/>
              </w:rPr>
              <w:t>Kurdisch</w:t>
            </w:r>
          </w:p>
          <w:p w:rsidR="00971784" w:rsidRPr="003E780E" w:rsidRDefault="00971784" w:rsidP="003E780E">
            <w:pPr>
              <w:jc w:val="center"/>
              <w:rPr>
                <w:b/>
                <w:sz w:val="20"/>
                <w:szCs w:val="20"/>
              </w:rPr>
            </w:pPr>
            <w:r>
              <w:rPr>
                <w:b/>
                <w:sz w:val="20"/>
                <w:szCs w:val="20"/>
              </w:rPr>
              <w:t>Sorani</w:t>
            </w:r>
          </w:p>
        </w:tc>
        <w:tc>
          <w:tcPr>
            <w:tcW w:w="224" w:type="dxa"/>
          </w:tcPr>
          <w:p w:rsidR="00CE2E06" w:rsidRPr="003E780E" w:rsidRDefault="00CE2E06" w:rsidP="003E780E">
            <w:pPr>
              <w:jc w:val="center"/>
              <w:rPr>
                <w:b/>
                <w:sz w:val="20"/>
                <w:szCs w:val="20"/>
              </w:rPr>
            </w:pPr>
          </w:p>
        </w:tc>
        <w:tc>
          <w:tcPr>
            <w:tcW w:w="1074" w:type="dxa"/>
          </w:tcPr>
          <w:p w:rsidR="00CE2E06" w:rsidRPr="003E780E" w:rsidRDefault="00CE2E06" w:rsidP="003E780E">
            <w:pPr>
              <w:jc w:val="center"/>
              <w:rPr>
                <w:b/>
                <w:sz w:val="20"/>
                <w:szCs w:val="20"/>
              </w:rPr>
            </w:pPr>
          </w:p>
        </w:tc>
        <w:tc>
          <w:tcPr>
            <w:tcW w:w="224" w:type="dxa"/>
          </w:tcPr>
          <w:p w:rsidR="00CE2E06" w:rsidRPr="003E780E" w:rsidRDefault="00CE2E06" w:rsidP="003E780E">
            <w:pPr>
              <w:jc w:val="center"/>
              <w:rPr>
                <w:b/>
                <w:sz w:val="20"/>
                <w:szCs w:val="20"/>
              </w:rPr>
            </w:pPr>
          </w:p>
        </w:tc>
        <w:tc>
          <w:tcPr>
            <w:tcW w:w="1001" w:type="dxa"/>
          </w:tcPr>
          <w:p w:rsidR="00CE2E06" w:rsidRPr="003E780E" w:rsidRDefault="00CE2E06" w:rsidP="003E780E">
            <w:pPr>
              <w:jc w:val="center"/>
              <w:rPr>
                <w:b/>
                <w:sz w:val="20"/>
                <w:szCs w:val="20"/>
              </w:rPr>
            </w:pPr>
          </w:p>
        </w:tc>
        <w:tc>
          <w:tcPr>
            <w:tcW w:w="224" w:type="dxa"/>
          </w:tcPr>
          <w:p w:rsidR="00CE2E06" w:rsidRPr="00C633FC" w:rsidRDefault="00CE2E06" w:rsidP="00C633FC">
            <w:pPr>
              <w:rPr>
                <w:b/>
              </w:rPr>
            </w:pPr>
          </w:p>
        </w:tc>
      </w:tr>
    </w:tbl>
    <w:p w:rsidR="00C633FC" w:rsidRDefault="00C633FC" w:rsidP="00C633FC"/>
    <w:tbl>
      <w:tblPr>
        <w:tblStyle w:val="Tabellenraster"/>
        <w:tblW w:w="0" w:type="auto"/>
        <w:tblLook w:val="04A0" w:firstRow="1" w:lastRow="0" w:firstColumn="1" w:lastColumn="0" w:noHBand="0" w:noVBand="1"/>
      </w:tblPr>
      <w:tblGrid>
        <w:gridCol w:w="3020"/>
        <w:gridCol w:w="3021"/>
        <w:gridCol w:w="3021"/>
      </w:tblGrid>
      <w:tr w:rsidR="002367CD" w:rsidTr="002367CD">
        <w:tc>
          <w:tcPr>
            <w:tcW w:w="3020" w:type="dxa"/>
          </w:tcPr>
          <w:p w:rsidR="002367CD" w:rsidRDefault="002367CD" w:rsidP="00C633FC">
            <w:r>
              <w:t xml:space="preserve">Familienname </w:t>
            </w:r>
          </w:p>
          <w:p w:rsidR="002367CD" w:rsidRDefault="002367CD" w:rsidP="00C633FC"/>
          <w:p w:rsidR="002367CD" w:rsidRDefault="002367CD" w:rsidP="00C633FC"/>
          <w:p w:rsidR="002367CD" w:rsidRDefault="002367CD" w:rsidP="00C633FC"/>
        </w:tc>
        <w:tc>
          <w:tcPr>
            <w:tcW w:w="3021" w:type="dxa"/>
          </w:tcPr>
          <w:p w:rsidR="002367CD" w:rsidRDefault="002367CD" w:rsidP="00C633FC">
            <w:r>
              <w:t>Vorname</w:t>
            </w:r>
          </w:p>
        </w:tc>
        <w:tc>
          <w:tcPr>
            <w:tcW w:w="3021" w:type="dxa"/>
          </w:tcPr>
          <w:p w:rsidR="002367CD" w:rsidRDefault="002367CD" w:rsidP="00C633FC">
            <w:r>
              <w:t>Geburtsdatum</w:t>
            </w:r>
          </w:p>
        </w:tc>
      </w:tr>
      <w:tr w:rsidR="002367CD" w:rsidTr="004D6E92">
        <w:tc>
          <w:tcPr>
            <w:tcW w:w="9062" w:type="dxa"/>
            <w:gridSpan w:val="3"/>
          </w:tcPr>
          <w:p w:rsidR="002367CD" w:rsidRDefault="0050579A" w:rsidP="00C633FC">
            <w:r>
              <w:t>Name der Eltern/des E</w:t>
            </w:r>
            <w:r w:rsidR="002367CD">
              <w:t>rziehungsberechtigten</w:t>
            </w:r>
          </w:p>
          <w:p w:rsidR="002367CD" w:rsidRDefault="002367CD" w:rsidP="00C633FC"/>
          <w:p w:rsidR="002367CD" w:rsidRDefault="002367CD" w:rsidP="00C633FC"/>
          <w:p w:rsidR="002367CD" w:rsidRDefault="002367CD" w:rsidP="00C633FC"/>
        </w:tc>
      </w:tr>
      <w:tr w:rsidR="002367CD" w:rsidTr="00150CB8">
        <w:tc>
          <w:tcPr>
            <w:tcW w:w="6041" w:type="dxa"/>
            <w:gridSpan w:val="2"/>
          </w:tcPr>
          <w:p w:rsidR="002367CD" w:rsidRDefault="002367CD" w:rsidP="00C633FC">
            <w:r>
              <w:t>Adresse</w:t>
            </w:r>
          </w:p>
          <w:p w:rsidR="002367CD" w:rsidRDefault="002367CD" w:rsidP="00C633FC"/>
          <w:p w:rsidR="002367CD" w:rsidRDefault="002367CD" w:rsidP="00C633FC"/>
        </w:tc>
        <w:tc>
          <w:tcPr>
            <w:tcW w:w="3021" w:type="dxa"/>
          </w:tcPr>
          <w:p w:rsidR="002367CD" w:rsidRDefault="002367CD" w:rsidP="00C633FC">
            <w:r>
              <w:t>Telefon</w:t>
            </w:r>
          </w:p>
        </w:tc>
      </w:tr>
      <w:tr w:rsidR="002367CD" w:rsidTr="009E37FF">
        <w:tc>
          <w:tcPr>
            <w:tcW w:w="9062" w:type="dxa"/>
            <w:gridSpan w:val="3"/>
          </w:tcPr>
          <w:p w:rsidR="002367CD" w:rsidRDefault="002367CD" w:rsidP="00C633FC">
            <w:r>
              <w:t>E-Mail-Adresse</w:t>
            </w:r>
          </w:p>
          <w:p w:rsidR="002367CD" w:rsidRDefault="002367CD" w:rsidP="00C633FC"/>
          <w:p w:rsidR="002367CD" w:rsidRDefault="002367CD" w:rsidP="00C633FC"/>
          <w:p w:rsidR="002367CD" w:rsidRDefault="002367CD" w:rsidP="00C633FC"/>
        </w:tc>
      </w:tr>
      <w:tr w:rsidR="0050579A" w:rsidTr="00515200">
        <w:tc>
          <w:tcPr>
            <w:tcW w:w="6041" w:type="dxa"/>
            <w:gridSpan w:val="2"/>
          </w:tcPr>
          <w:p w:rsidR="0050579A" w:rsidRDefault="0050579A" w:rsidP="00C633FC">
            <w:r>
              <w:t>Schule</w:t>
            </w:r>
          </w:p>
          <w:p w:rsidR="0050579A" w:rsidRDefault="0050579A" w:rsidP="00C633FC"/>
          <w:p w:rsidR="0050579A" w:rsidRDefault="0050579A" w:rsidP="00C633FC"/>
          <w:p w:rsidR="0050579A" w:rsidRDefault="0050579A" w:rsidP="00C633FC"/>
        </w:tc>
        <w:tc>
          <w:tcPr>
            <w:tcW w:w="3021" w:type="dxa"/>
          </w:tcPr>
          <w:p w:rsidR="0050579A" w:rsidRDefault="0050579A" w:rsidP="00C633FC">
            <w:r>
              <w:t>Klasse</w:t>
            </w:r>
          </w:p>
        </w:tc>
      </w:tr>
      <w:tr w:rsidR="0050579A" w:rsidTr="00806E74">
        <w:tc>
          <w:tcPr>
            <w:tcW w:w="9062" w:type="dxa"/>
            <w:gridSpan w:val="3"/>
          </w:tcPr>
          <w:p w:rsidR="004819EF" w:rsidRDefault="004819EF" w:rsidP="00C633FC"/>
          <w:p w:rsidR="004819EF" w:rsidRDefault="004819EF" w:rsidP="005D0E42">
            <w:r>
              <w:t>Wie schätzen Sie die Sp</w:t>
            </w:r>
            <w:r w:rsidR="005D0E42">
              <w:t>rachkenntnisse Ihres Kindes ein?</w:t>
            </w:r>
          </w:p>
          <w:tbl>
            <w:tblPr>
              <w:tblStyle w:val="Tabellenraster"/>
              <w:tblW w:w="0" w:type="auto"/>
              <w:tblLook w:val="04A0" w:firstRow="1" w:lastRow="0" w:firstColumn="1" w:lastColumn="0" w:noHBand="0" w:noVBand="1"/>
            </w:tblPr>
            <w:tblGrid>
              <w:gridCol w:w="2209"/>
              <w:gridCol w:w="2209"/>
              <w:gridCol w:w="1411"/>
              <w:gridCol w:w="3007"/>
            </w:tblGrid>
            <w:tr w:rsidR="005D0E42" w:rsidTr="00BF7399">
              <w:tc>
                <w:tcPr>
                  <w:tcW w:w="2209" w:type="dxa"/>
                </w:tcPr>
                <w:p w:rsidR="005D0E42" w:rsidRDefault="005D0E42" w:rsidP="005D0E42">
                  <w:r>
                    <w:t>versteht</w:t>
                  </w:r>
                </w:p>
              </w:tc>
              <w:tc>
                <w:tcPr>
                  <w:tcW w:w="2209" w:type="dxa"/>
                </w:tcPr>
                <w:p w:rsidR="005D0E42" w:rsidRDefault="005D0E42" w:rsidP="005D0E42">
                  <w:r>
                    <w:t>spricht</w:t>
                  </w:r>
                </w:p>
              </w:tc>
              <w:tc>
                <w:tcPr>
                  <w:tcW w:w="1411" w:type="dxa"/>
                </w:tcPr>
                <w:p w:rsidR="005D0E42" w:rsidRDefault="005D0E42" w:rsidP="005D0E42">
                  <w:r>
                    <w:t>liest</w:t>
                  </w:r>
                </w:p>
              </w:tc>
              <w:tc>
                <w:tcPr>
                  <w:tcW w:w="3007" w:type="dxa"/>
                </w:tcPr>
                <w:p w:rsidR="005D0E42" w:rsidRDefault="005D0E42" w:rsidP="005D0E42">
                  <w:r>
                    <w:t>kennt noch keine Buchstaben</w:t>
                  </w:r>
                </w:p>
                <w:p w:rsidR="00BF7399" w:rsidRDefault="00BF7399" w:rsidP="005D0E42"/>
              </w:tc>
            </w:tr>
          </w:tbl>
          <w:p w:rsidR="005D0E42" w:rsidRDefault="005D0E42" w:rsidP="005D0E42"/>
          <w:p w:rsidR="004819EF" w:rsidRDefault="004819EF" w:rsidP="00C633FC"/>
          <w:p w:rsidR="004819EF" w:rsidRDefault="004819EF" w:rsidP="00C633FC"/>
          <w:p w:rsidR="0050579A" w:rsidRDefault="0050579A" w:rsidP="00C633FC">
            <w:r>
              <w:t>Ich verpflichte mich zum regelmäßigen Unterrichtsbesuch meines Kindes. Eine Abmeldung kann nur schriftlich zum Schuljahresende erfolgen. Fehlzeiten sind zu entschuldigen. Die Noten des herkunftssprachlichen Unterrichts werden auf dem Zeugnis vermerkt. Nach Abschluss der Klasse 9 bzw. 10 findet eine Sprachprüfung in der Herkunftssprache statt.</w:t>
            </w:r>
          </w:p>
          <w:p w:rsidR="004819EF" w:rsidRDefault="004819EF" w:rsidP="00C633FC"/>
          <w:p w:rsidR="004819EF" w:rsidRDefault="004819EF" w:rsidP="00C633FC"/>
          <w:p w:rsidR="0050579A" w:rsidRDefault="0050579A" w:rsidP="00C633FC"/>
          <w:p w:rsidR="0050579A" w:rsidRDefault="0050579A" w:rsidP="00C633FC"/>
          <w:p w:rsidR="004819EF" w:rsidRDefault="004819EF" w:rsidP="00C633FC"/>
          <w:p w:rsidR="0050579A" w:rsidRDefault="0050579A" w:rsidP="00C633FC">
            <w:r>
              <w:t>______________                                                                   ____________________________________</w:t>
            </w:r>
          </w:p>
          <w:p w:rsidR="0050579A" w:rsidRDefault="0050579A" w:rsidP="00C633FC">
            <w:r>
              <w:t>Ort, Datum                                                                                   Unterschrift Erziehungsberechtigte</w:t>
            </w:r>
          </w:p>
          <w:p w:rsidR="0050579A" w:rsidRDefault="0050579A" w:rsidP="00C633FC"/>
        </w:tc>
      </w:tr>
      <w:tr w:rsidR="004819EF" w:rsidTr="00806E74">
        <w:tc>
          <w:tcPr>
            <w:tcW w:w="9062" w:type="dxa"/>
            <w:gridSpan w:val="3"/>
          </w:tcPr>
          <w:p w:rsidR="004819EF" w:rsidRDefault="004819EF" w:rsidP="00C633FC"/>
        </w:tc>
      </w:tr>
    </w:tbl>
    <w:p w:rsidR="00C633FC" w:rsidRDefault="00C633FC" w:rsidP="0050579A"/>
    <w:p w:rsidR="00C633FC" w:rsidRDefault="00971784" w:rsidP="00C633FC">
      <w:r>
        <w:lastRenderedPageBreak/>
        <w:softHyphen/>
      </w:r>
      <w:r>
        <w:softHyphen/>
      </w:r>
      <w:r>
        <w:softHyphen/>
      </w:r>
      <w:r>
        <w:softHyphen/>
      </w:r>
      <w:r>
        <w:softHyphen/>
      </w:r>
      <w:r>
        <w:softHyphen/>
      </w:r>
      <w:r>
        <w:softHyphen/>
      </w:r>
      <w:r>
        <w:softHyphen/>
      </w:r>
      <w:r>
        <w:softHyphen/>
      </w:r>
      <w:r>
        <w:softHyphen/>
      </w:r>
      <w:r>
        <w:softHyphen/>
      </w:r>
      <w:r>
        <w:softHyphen/>
      </w:r>
      <w:r>
        <w:softHyphen/>
      </w:r>
      <w:bookmarkStart w:id="0" w:name="_GoBack"/>
      <w:bookmarkEnd w:id="0"/>
    </w:p>
    <w:sectPr w:rsidR="00C633F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FC" w:rsidRDefault="00C633FC" w:rsidP="00C633FC">
      <w:pPr>
        <w:spacing w:after="0" w:line="240" w:lineRule="auto"/>
      </w:pPr>
      <w:r>
        <w:separator/>
      </w:r>
    </w:p>
  </w:endnote>
  <w:endnote w:type="continuationSeparator" w:id="0">
    <w:p w:rsidR="00C633FC" w:rsidRDefault="00C633FC" w:rsidP="00C6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FC" w:rsidRDefault="00C633FC" w:rsidP="00C633FC">
      <w:pPr>
        <w:spacing w:after="0" w:line="240" w:lineRule="auto"/>
      </w:pPr>
      <w:r>
        <w:separator/>
      </w:r>
    </w:p>
  </w:footnote>
  <w:footnote w:type="continuationSeparator" w:id="0">
    <w:p w:rsidR="00C633FC" w:rsidRDefault="00C633FC" w:rsidP="00C63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712"/>
    <w:multiLevelType w:val="hybridMultilevel"/>
    <w:tmpl w:val="B9D2349A"/>
    <w:lvl w:ilvl="0" w:tplc="04070005">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112741C1"/>
    <w:multiLevelType w:val="hybridMultilevel"/>
    <w:tmpl w:val="D31423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9223C3"/>
    <w:multiLevelType w:val="hybridMultilevel"/>
    <w:tmpl w:val="3D1CE960"/>
    <w:lvl w:ilvl="0" w:tplc="04070005">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 w15:restartNumberingAfterBreak="0">
    <w:nsid w:val="7F0C35BE"/>
    <w:multiLevelType w:val="hybridMultilevel"/>
    <w:tmpl w:val="D63EB3FC"/>
    <w:lvl w:ilvl="0" w:tplc="04070005">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FC"/>
    <w:rsid w:val="00150506"/>
    <w:rsid w:val="002367CD"/>
    <w:rsid w:val="003631BF"/>
    <w:rsid w:val="003E780E"/>
    <w:rsid w:val="00431497"/>
    <w:rsid w:val="004819EF"/>
    <w:rsid w:val="0050579A"/>
    <w:rsid w:val="005D0E42"/>
    <w:rsid w:val="00882DA5"/>
    <w:rsid w:val="00971784"/>
    <w:rsid w:val="00972DFB"/>
    <w:rsid w:val="00BF7399"/>
    <w:rsid w:val="00C633FC"/>
    <w:rsid w:val="00CE2E06"/>
    <w:rsid w:val="00FB3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1FFD"/>
  <w15:chartTrackingRefBased/>
  <w15:docId w15:val="{EF349571-B9ED-424D-8A9A-ED097B39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33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33FC"/>
  </w:style>
  <w:style w:type="paragraph" w:styleId="Fuzeile">
    <w:name w:val="footer"/>
    <w:basedOn w:val="Standard"/>
    <w:link w:val="FuzeileZchn"/>
    <w:uiPriority w:val="99"/>
    <w:unhideWhenUsed/>
    <w:rsid w:val="00C633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33FC"/>
  </w:style>
  <w:style w:type="table" w:styleId="Tabellenraster">
    <w:name w:val="Table Grid"/>
    <w:basedOn w:val="NormaleTabelle"/>
    <w:uiPriority w:val="39"/>
    <w:rsid w:val="00C63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1031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Bundesstadt Bonn</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Ispirova, Anica (40-NRW)</dc:creator>
  <cp:keywords/>
  <dc:description/>
  <cp:lastModifiedBy>Ispirova, Anica (40-NRW)</cp:lastModifiedBy>
  <cp:revision>5</cp:revision>
  <dcterms:created xsi:type="dcterms:W3CDTF">2022-09-19T06:54:00Z</dcterms:created>
  <dcterms:modified xsi:type="dcterms:W3CDTF">2023-10-27T08:26:00Z</dcterms:modified>
</cp:coreProperties>
</file>